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FF" w:rsidRDefault="00AD6BFF" w:rsidP="00AD6BF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We are a licensed…</w:t>
      </w:r>
    </w:p>
    <w:p w:rsidR="00AD6BFF" w:rsidRDefault="00AD6BFF" w:rsidP="00AD6BFF">
      <w:pPr>
        <w:rPr>
          <w:b/>
          <w:bCs/>
          <w:iCs/>
          <w:sz w:val="28"/>
          <w:szCs w:val="28"/>
        </w:rPr>
      </w:pPr>
    </w:p>
    <w:p w:rsidR="00AD6BFF" w:rsidRDefault="00421788" w:rsidP="00AD6BFF">
      <w:pPr>
        <w:rPr>
          <w:iCs/>
          <w:sz w:val="24"/>
        </w:rPr>
      </w:pPr>
      <w:proofErr w:type="gramStart"/>
      <w:r>
        <w:rPr>
          <w:iCs/>
          <w:sz w:val="24"/>
        </w:rPr>
        <w:t>n</w:t>
      </w:r>
      <w:r w:rsidR="00AD6BFF" w:rsidRPr="00AD6BFF">
        <w:rPr>
          <w:iCs/>
          <w:sz w:val="24"/>
        </w:rPr>
        <w:t>on-profit</w:t>
      </w:r>
      <w:proofErr w:type="gramEnd"/>
      <w:r w:rsidR="00AD6BFF" w:rsidRPr="00AD6BFF">
        <w:rPr>
          <w:iCs/>
          <w:sz w:val="24"/>
        </w:rPr>
        <w:t xml:space="preserve"> preschool program with a staff consisting of a director, lead teachers, teacher’s aide, and parents.</w:t>
      </w:r>
      <w:r w:rsidR="00AD6BFF">
        <w:rPr>
          <w:iCs/>
          <w:sz w:val="24"/>
        </w:rPr>
        <w:t xml:space="preserve"> </w:t>
      </w:r>
    </w:p>
    <w:p w:rsidR="00AD6BFF" w:rsidRDefault="00AD6BFF" w:rsidP="00AD6BFF">
      <w:pPr>
        <w:rPr>
          <w:iCs/>
          <w:sz w:val="24"/>
        </w:rPr>
      </w:pPr>
    </w:p>
    <w:p w:rsidR="00AD6BFF" w:rsidRDefault="00AD6BFF" w:rsidP="00AD6BFF">
      <w:pPr>
        <w:jc w:val="center"/>
        <w:rPr>
          <w:iCs/>
          <w:sz w:val="24"/>
        </w:rPr>
      </w:pPr>
      <w:r>
        <w:rPr>
          <w:iCs/>
          <w:noProof/>
          <w:sz w:val="24"/>
          <w:lang w:eastAsia="zh-CN"/>
        </w:rPr>
        <w:drawing>
          <wp:inline distT="0" distB="0" distL="0" distR="0">
            <wp:extent cx="390525" cy="350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5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BFF" w:rsidRDefault="00AD6BFF" w:rsidP="00AD6BFF">
      <w:pPr>
        <w:rPr>
          <w:iCs/>
          <w:sz w:val="24"/>
        </w:rPr>
      </w:pPr>
    </w:p>
    <w:p w:rsidR="00AD6BFF" w:rsidRPr="004338D9" w:rsidRDefault="004338D9" w:rsidP="00AD6BFF">
      <w:pPr>
        <w:rPr>
          <w:b/>
          <w:bCs/>
          <w:iCs/>
          <w:sz w:val="28"/>
          <w:szCs w:val="28"/>
        </w:rPr>
      </w:pPr>
      <w:r w:rsidRPr="004338D9">
        <w:rPr>
          <w:b/>
          <w:bCs/>
          <w:iCs/>
          <w:sz w:val="28"/>
          <w:szCs w:val="28"/>
        </w:rPr>
        <w:t>Applications can be…</w:t>
      </w:r>
    </w:p>
    <w:p w:rsidR="004338D9" w:rsidRDefault="004338D9" w:rsidP="00AD6BFF">
      <w:pPr>
        <w:rPr>
          <w:iCs/>
          <w:sz w:val="24"/>
        </w:rPr>
      </w:pPr>
    </w:p>
    <w:p w:rsidR="004338D9" w:rsidRDefault="00421788" w:rsidP="00AD6BFF">
      <w:pPr>
        <w:rPr>
          <w:iCs/>
          <w:sz w:val="24"/>
        </w:rPr>
      </w:pPr>
      <w:proofErr w:type="gramStart"/>
      <w:r>
        <w:rPr>
          <w:iCs/>
          <w:sz w:val="24"/>
        </w:rPr>
        <w:t>d</w:t>
      </w:r>
      <w:r w:rsidR="004338D9">
        <w:rPr>
          <w:iCs/>
          <w:sz w:val="24"/>
        </w:rPr>
        <w:t>ownloaded</w:t>
      </w:r>
      <w:proofErr w:type="gramEnd"/>
      <w:r w:rsidR="004338D9">
        <w:rPr>
          <w:iCs/>
          <w:sz w:val="24"/>
        </w:rPr>
        <w:t xml:space="preserve"> on our website or can be picked up at the preschool site by the entry way.</w:t>
      </w:r>
    </w:p>
    <w:p w:rsidR="004338D9" w:rsidRDefault="004338D9" w:rsidP="00AD6BFF">
      <w:pPr>
        <w:rPr>
          <w:iCs/>
          <w:sz w:val="24"/>
        </w:rPr>
      </w:pPr>
    </w:p>
    <w:p w:rsidR="004338D9" w:rsidRDefault="004338D9" w:rsidP="004338D9">
      <w:pPr>
        <w:jc w:val="center"/>
        <w:rPr>
          <w:iCs/>
          <w:sz w:val="24"/>
        </w:rPr>
      </w:pPr>
      <w:r>
        <w:rPr>
          <w:iCs/>
          <w:noProof/>
          <w:sz w:val="24"/>
          <w:lang w:eastAsia="zh-CN"/>
        </w:rPr>
        <w:drawing>
          <wp:inline distT="0" distB="0" distL="0" distR="0">
            <wp:extent cx="455786" cy="409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06" cy="41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D9" w:rsidRDefault="004338D9" w:rsidP="004338D9">
      <w:pPr>
        <w:jc w:val="center"/>
        <w:rPr>
          <w:iCs/>
          <w:sz w:val="24"/>
        </w:rPr>
      </w:pPr>
    </w:p>
    <w:p w:rsidR="004338D9" w:rsidRPr="001066D3" w:rsidRDefault="004338D9" w:rsidP="004338D9">
      <w:pPr>
        <w:rPr>
          <w:b/>
          <w:bCs/>
          <w:iCs/>
          <w:sz w:val="24"/>
        </w:rPr>
      </w:pPr>
      <w:r w:rsidRPr="001066D3">
        <w:rPr>
          <w:b/>
          <w:bCs/>
          <w:iCs/>
          <w:sz w:val="24"/>
        </w:rPr>
        <w:t>Our Program makes us unique because…</w:t>
      </w:r>
    </w:p>
    <w:p w:rsidR="004338D9" w:rsidRDefault="004338D9" w:rsidP="004338D9">
      <w:pPr>
        <w:rPr>
          <w:iCs/>
          <w:sz w:val="24"/>
        </w:rPr>
      </w:pPr>
    </w:p>
    <w:p w:rsidR="004338D9" w:rsidRDefault="004338D9" w:rsidP="004338D9">
      <w:pPr>
        <w:rPr>
          <w:iCs/>
          <w:sz w:val="24"/>
        </w:rPr>
      </w:pPr>
      <w:proofErr w:type="gramStart"/>
      <w:r>
        <w:rPr>
          <w:iCs/>
          <w:sz w:val="24"/>
        </w:rPr>
        <w:t>we</w:t>
      </w:r>
      <w:proofErr w:type="gramEnd"/>
      <w:r>
        <w:rPr>
          <w:iCs/>
          <w:sz w:val="24"/>
        </w:rPr>
        <w:t xml:space="preserve"> focus on our child’s needs.</w:t>
      </w:r>
      <w:r w:rsidR="001066D3">
        <w:rPr>
          <w:iCs/>
          <w:sz w:val="24"/>
        </w:rPr>
        <w:t xml:space="preserve">  We also make parent/teacher conferences mandatory and include family into the child’s school experience as much as possible because there is no better way for a child to learn other than to have positive support from school and home.</w:t>
      </w:r>
      <w:r>
        <w:rPr>
          <w:iCs/>
          <w:sz w:val="24"/>
        </w:rPr>
        <w:t xml:space="preserve"> </w:t>
      </w:r>
    </w:p>
    <w:p w:rsidR="004338D9" w:rsidRPr="00AD6BFF" w:rsidRDefault="004338D9" w:rsidP="00AD6BFF">
      <w:pPr>
        <w:rPr>
          <w:iCs/>
          <w:sz w:val="24"/>
        </w:rPr>
      </w:pPr>
    </w:p>
    <w:p w:rsidR="00DA47CF" w:rsidRDefault="00DA47CF" w:rsidP="00DA47CF">
      <w:pPr>
        <w:jc w:val="center"/>
        <w:rPr>
          <w:i/>
          <w:sz w:val="40"/>
          <w:szCs w:val="40"/>
        </w:rPr>
      </w:pPr>
    </w:p>
    <w:p w:rsidR="004F00E7" w:rsidRDefault="004F00E7" w:rsidP="004F00E7">
      <w:pPr>
        <w:rPr>
          <w:b/>
          <w:bCs/>
          <w:iCs/>
          <w:sz w:val="28"/>
          <w:szCs w:val="28"/>
        </w:rPr>
      </w:pPr>
    </w:p>
    <w:p w:rsidR="00DA47CF" w:rsidRDefault="004F00E7" w:rsidP="004F00E7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Daily Preschool Schedule</w:t>
      </w:r>
    </w:p>
    <w:p w:rsidR="004F00E7" w:rsidRDefault="004F00E7" w:rsidP="004F00E7">
      <w:pPr>
        <w:rPr>
          <w:b/>
          <w:bCs/>
          <w:iCs/>
          <w:sz w:val="28"/>
          <w:szCs w:val="28"/>
        </w:rPr>
      </w:pPr>
    </w:p>
    <w:p w:rsidR="004F00E7" w:rsidRPr="00343A23" w:rsidRDefault="004F00E7" w:rsidP="004F00E7">
      <w:pPr>
        <w:rPr>
          <w:b/>
          <w:bCs/>
          <w:iCs/>
          <w:sz w:val="24"/>
        </w:rPr>
      </w:pPr>
      <w:r w:rsidRPr="00343A23">
        <w:rPr>
          <w:b/>
          <w:bCs/>
          <w:iCs/>
          <w:sz w:val="24"/>
        </w:rPr>
        <w:t>Arrival of the children</w:t>
      </w:r>
    </w:p>
    <w:p w:rsidR="004F00E7" w:rsidRPr="00343A23" w:rsidRDefault="004F00E7" w:rsidP="004F00E7">
      <w:pPr>
        <w:rPr>
          <w:b/>
          <w:bCs/>
          <w:iCs/>
          <w:sz w:val="24"/>
        </w:rPr>
      </w:pPr>
    </w:p>
    <w:p w:rsidR="004F00E7" w:rsidRDefault="004F00E7" w:rsidP="004F00E7">
      <w:pPr>
        <w:rPr>
          <w:iCs/>
          <w:sz w:val="24"/>
        </w:rPr>
      </w:pPr>
      <w:r w:rsidRPr="00343A23">
        <w:rPr>
          <w:b/>
          <w:bCs/>
          <w:iCs/>
          <w:sz w:val="24"/>
        </w:rPr>
        <w:t xml:space="preserve">Free play: </w:t>
      </w:r>
      <w:r w:rsidR="0084661D">
        <w:rPr>
          <w:iCs/>
          <w:sz w:val="24"/>
        </w:rPr>
        <w:t>C</w:t>
      </w:r>
      <w:r w:rsidRPr="00343A23">
        <w:rPr>
          <w:iCs/>
          <w:sz w:val="24"/>
        </w:rPr>
        <w:t xml:space="preserve">hildren are able to </w:t>
      </w:r>
      <w:r w:rsidR="006C2A27" w:rsidRPr="00343A23">
        <w:rPr>
          <w:iCs/>
          <w:sz w:val="24"/>
        </w:rPr>
        <w:t>participate in dramatic play, puzzles, block art, and other fun activities.</w:t>
      </w:r>
    </w:p>
    <w:p w:rsidR="00343A23" w:rsidRDefault="00343A23" w:rsidP="004F00E7">
      <w:pPr>
        <w:rPr>
          <w:iCs/>
          <w:sz w:val="24"/>
        </w:rPr>
      </w:pPr>
    </w:p>
    <w:p w:rsidR="00343A23" w:rsidRPr="00343A23" w:rsidRDefault="00343A23" w:rsidP="00343A23">
      <w:pPr>
        <w:rPr>
          <w:iCs/>
          <w:sz w:val="24"/>
        </w:rPr>
      </w:pPr>
      <w:r w:rsidRPr="00343A23">
        <w:rPr>
          <w:b/>
          <w:bCs/>
          <w:iCs/>
          <w:sz w:val="24"/>
        </w:rPr>
        <w:t>Snack time:</w:t>
      </w:r>
      <w:r>
        <w:rPr>
          <w:b/>
          <w:bCs/>
          <w:iCs/>
          <w:sz w:val="24"/>
        </w:rPr>
        <w:t xml:space="preserve"> </w:t>
      </w:r>
      <w:r>
        <w:rPr>
          <w:iCs/>
          <w:sz w:val="24"/>
        </w:rPr>
        <w:t xml:space="preserve">Children wash their hands before enjoying a nutritious snack with their </w:t>
      </w:r>
      <w:r w:rsidR="00421788">
        <w:rPr>
          <w:iCs/>
          <w:sz w:val="24"/>
        </w:rPr>
        <w:t>classmates.</w:t>
      </w:r>
      <w:r>
        <w:rPr>
          <w:iCs/>
          <w:sz w:val="24"/>
        </w:rPr>
        <w:t xml:space="preserve"> </w:t>
      </w:r>
    </w:p>
    <w:p w:rsidR="006C2A27" w:rsidRPr="00343A23" w:rsidRDefault="006C2A27" w:rsidP="004F00E7">
      <w:pPr>
        <w:rPr>
          <w:iCs/>
          <w:sz w:val="24"/>
        </w:rPr>
      </w:pPr>
    </w:p>
    <w:p w:rsidR="006C2A27" w:rsidRDefault="00343A23" w:rsidP="004F00E7">
      <w:pPr>
        <w:rPr>
          <w:iCs/>
          <w:sz w:val="24"/>
        </w:rPr>
      </w:pPr>
      <w:r w:rsidRPr="00343A23">
        <w:rPr>
          <w:b/>
          <w:bCs/>
          <w:iCs/>
          <w:sz w:val="24"/>
        </w:rPr>
        <w:t xml:space="preserve">Outdoor play: </w:t>
      </w:r>
      <w:r w:rsidR="0084661D">
        <w:rPr>
          <w:iCs/>
          <w:sz w:val="24"/>
        </w:rPr>
        <w:t>C</w:t>
      </w:r>
      <w:r w:rsidRPr="00343A23">
        <w:rPr>
          <w:iCs/>
          <w:sz w:val="24"/>
        </w:rPr>
        <w:t xml:space="preserve">hildren can interact with the play </w:t>
      </w:r>
      <w:r w:rsidR="00421788" w:rsidRPr="00343A23">
        <w:rPr>
          <w:iCs/>
          <w:sz w:val="24"/>
        </w:rPr>
        <w:t>structure</w:t>
      </w:r>
      <w:r w:rsidRPr="00343A23">
        <w:rPr>
          <w:iCs/>
          <w:sz w:val="24"/>
        </w:rPr>
        <w:t>, balls, ride around on the tricycles, and enjoy parachute play.</w:t>
      </w:r>
      <w:r w:rsidR="0084661D">
        <w:rPr>
          <w:iCs/>
          <w:sz w:val="24"/>
        </w:rPr>
        <w:t xml:space="preserve"> </w:t>
      </w:r>
    </w:p>
    <w:p w:rsidR="0084661D" w:rsidRDefault="0084661D" w:rsidP="004F00E7">
      <w:pPr>
        <w:rPr>
          <w:iCs/>
          <w:sz w:val="24"/>
        </w:rPr>
      </w:pPr>
    </w:p>
    <w:p w:rsidR="0084661D" w:rsidRDefault="0084661D" w:rsidP="004F00E7">
      <w:pPr>
        <w:rPr>
          <w:iCs/>
          <w:sz w:val="24"/>
        </w:rPr>
      </w:pPr>
      <w:r w:rsidRPr="0084661D">
        <w:rPr>
          <w:b/>
          <w:bCs/>
          <w:iCs/>
          <w:sz w:val="24"/>
        </w:rPr>
        <w:t>Lunchtime:</w:t>
      </w:r>
      <w:r>
        <w:rPr>
          <w:iCs/>
          <w:sz w:val="24"/>
        </w:rPr>
        <w:t xml:space="preserve"> Children wash their hands and sit at the table while having their lunch in a family style atmosphere. </w:t>
      </w:r>
    </w:p>
    <w:p w:rsidR="0084661D" w:rsidRDefault="0084661D" w:rsidP="004F00E7">
      <w:pPr>
        <w:rPr>
          <w:iCs/>
          <w:sz w:val="24"/>
        </w:rPr>
      </w:pPr>
    </w:p>
    <w:p w:rsidR="0084661D" w:rsidRDefault="0084661D" w:rsidP="004F00E7">
      <w:pPr>
        <w:rPr>
          <w:iCs/>
          <w:sz w:val="24"/>
        </w:rPr>
      </w:pPr>
      <w:r w:rsidRPr="0084661D">
        <w:rPr>
          <w:b/>
          <w:bCs/>
          <w:iCs/>
          <w:sz w:val="24"/>
        </w:rPr>
        <w:t>Group activity:</w:t>
      </w:r>
      <w:r>
        <w:rPr>
          <w:iCs/>
          <w:sz w:val="24"/>
        </w:rPr>
        <w:t xml:space="preserve"> Children read books, sing, and share interesting news and facts together as a group.</w:t>
      </w:r>
    </w:p>
    <w:p w:rsidR="0084661D" w:rsidRDefault="0084661D" w:rsidP="004F00E7">
      <w:pPr>
        <w:rPr>
          <w:iCs/>
          <w:sz w:val="24"/>
        </w:rPr>
      </w:pPr>
    </w:p>
    <w:p w:rsidR="0084661D" w:rsidRDefault="00421788" w:rsidP="004F00E7">
      <w:pPr>
        <w:rPr>
          <w:b/>
          <w:bCs/>
          <w:iCs/>
          <w:sz w:val="24"/>
        </w:rPr>
      </w:pPr>
      <w:r w:rsidRPr="00421788">
        <w:rPr>
          <w:b/>
          <w:bCs/>
          <w:iCs/>
          <w:sz w:val="24"/>
        </w:rPr>
        <w:t xml:space="preserve">Pick up of the children. </w:t>
      </w:r>
      <w:proofErr w:type="gramStart"/>
      <w:r w:rsidRPr="00421788">
        <w:rPr>
          <w:b/>
          <w:bCs/>
          <w:iCs/>
          <w:sz w:val="24"/>
        </w:rPr>
        <w:t>Goodbyes.</w:t>
      </w:r>
      <w:proofErr w:type="gramEnd"/>
      <w:r w:rsidR="0084661D" w:rsidRPr="00421788">
        <w:rPr>
          <w:b/>
          <w:bCs/>
          <w:iCs/>
          <w:sz w:val="24"/>
        </w:rPr>
        <w:t xml:space="preserve"> </w:t>
      </w:r>
    </w:p>
    <w:p w:rsidR="00421788" w:rsidRDefault="00421788" w:rsidP="004F00E7">
      <w:pPr>
        <w:rPr>
          <w:b/>
          <w:bCs/>
          <w:iCs/>
          <w:sz w:val="24"/>
        </w:rPr>
      </w:pPr>
    </w:p>
    <w:p w:rsidR="00421788" w:rsidRPr="00421788" w:rsidRDefault="00421788" w:rsidP="00421788">
      <w:pPr>
        <w:jc w:val="center"/>
        <w:rPr>
          <w:b/>
          <w:bCs/>
          <w:iCs/>
          <w:sz w:val="24"/>
        </w:rPr>
      </w:pPr>
      <w:r>
        <w:rPr>
          <w:b/>
          <w:bCs/>
          <w:iCs/>
          <w:noProof/>
          <w:sz w:val="24"/>
          <w:lang w:eastAsia="zh-CN"/>
        </w:rPr>
        <w:drawing>
          <wp:inline distT="0" distB="0" distL="0" distR="0">
            <wp:extent cx="457200" cy="410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61D" w:rsidRDefault="0084661D" w:rsidP="004F00E7">
      <w:pPr>
        <w:rPr>
          <w:iCs/>
          <w:sz w:val="24"/>
        </w:rPr>
      </w:pPr>
    </w:p>
    <w:p w:rsidR="0084661D" w:rsidRDefault="0084661D" w:rsidP="004F00E7">
      <w:pPr>
        <w:rPr>
          <w:iCs/>
          <w:sz w:val="24"/>
        </w:rPr>
      </w:pPr>
    </w:p>
    <w:p w:rsidR="00343A23" w:rsidRDefault="00343A23" w:rsidP="004F00E7">
      <w:pPr>
        <w:rPr>
          <w:iCs/>
          <w:sz w:val="24"/>
        </w:rPr>
      </w:pPr>
    </w:p>
    <w:p w:rsidR="00343A23" w:rsidRDefault="00343A23" w:rsidP="004F00E7">
      <w:pPr>
        <w:rPr>
          <w:b/>
          <w:bCs/>
          <w:iCs/>
          <w:sz w:val="28"/>
          <w:szCs w:val="28"/>
        </w:rPr>
      </w:pPr>
    </w:p>
    <w:p w:rsidR="00343A23" w:rsidRDefault="00343A23" w:rsidP="004F00E7">
      <w:pPr>
        <w:rPr>
          <w:b/>
          <w:bCs/>
          <w:iCs/>
          <w:sz w:val="28"/>
          <w:szCs w:val="28"/>
        </w:rPr>
      </w:pPr>
    </w:p>
    <w:p w:rsidR="00421788" w:rsidRDefault="00421788" w:rsidP="0042178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Reach for the Stars!</w:t>
      </w:r>
    </w:p>
    <w:p w:rsidR="00421788" w:rsidRDefault="00421788" w:rsidP="004F00E7">
      <w:pPr>
        <w:rPr>
          <w:b/>
          <w:bCs/>
          <w:iCs/>
          <w:sz w:val="28"/>
          <w:szCs w:val="28"/>
        </w:rPr>
      </w:pPr>
    </w:p>
    <w:p w:rsidR="005161A6" w:rsidRDefault="005161A6" w:rsidP="004F00E7">
      <w:pPr>
        <w:rPr>
          <w:b/>
          <w:bCs/>
          <w:iCs/>
          <w:noProof/>
          <w:sz w:val="28"/>
          <w:szCs w:val="28"/>
          <w:lang w:eastAsia="zh-CN"/>
        </w:rPr>
      </w:pPr>
    </w:p>
    <w:p w:rsidR="005161A6" w:rsidRDefault="005161A6" w:rsidP="004F00E7">
      <w:pPr>
        <w:rPr>
          <w:b/>
          <w:bCs/>
          <w:iCs/>
          <w:noProof/>
          <w:sz w:val="28"/>
          <w:szCs w:val="28"/>
          <w:lang w:eastAsia="zh-CN"/>
        </w:rPr>
      </w:pPr>
    </w:p>
    <w:p w:rsidR="00343A23" w:rsidRDefault="00421788" w:rsidP="004F00E7">
      <w:pPr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noProof/>
          <w:sz w:val="28"/>
          <w:szCs w:val="28"/>
          <w:lang w:eastAsia="zh-CN"/>
        </w:rPr>
        <w:drawing>
          <wp:inline distT="0" distB="0" distL="0" distR="0">
            <wp:extent cx="2743200" cy="2465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A27" w:rsidRPr="004F00E7" w:rsidRDefault="006C2A27" w:rsidP="004F00E7">
      <w:pPr>
        <w:rPr>
          <w:b/>
          <w:bCs/>
          <w:iCs/>
          <w:sz w:val="28"/>
          <w:szCs w:val="28"/>
        </w:rPr>
      </w:pPr>
    </w:p>
    <w:p w:rsidR="00421788" w:rsidRDefault="00421788" w:rsidP="00DA47CF">
      <w:pPr>
        <w:jc w:val="center"/>
        <w:rPr>
          <w:iCs/>
          <w:sz w:val="28"/>
          <w:szCs w:val="28"/>
        </w:rPr>
      </w:pPr>
    </w:p>
    <w:p w:rsidR="005161A6" w:rsidRDefault="005161A6" w:rsidP="00DA47CF">
      <w:pPr>
        <w:jc w:val="center"/>
        <w:rPr>
          <w:iCs/>
          <w:sz w:val="28"/>
          <w:szCs w:val="28"/>
        </w:rPr>
      </w:pPr>
    </w:p>
    <w:p w:rsidR="005161A6" w:rsidRDefault="005161A6" w:rsidP="00DA47CF">
      <w:pPr>
        <w:jc w:val="center"/>
        <w:rPr>
          <w:iCs/>
          <w:sz w:val="28"/>
          <w:szCs w:val="28"/>
        </w:rPr>
      </w:pPr>
    </w:p>
    <w:p w:rsidR="00DA47CF" w:rsidRDefault="00421788" w:rsidP="00DA47CF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Shooting Star Preschool</w:t>
      </w:r>
    </w:p>
    <w:p w:rsidR="00421788" w:rsidRDefault="00421788" w:rsidP="00DA47CF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246 Park Ave.</w:t>
      </w:r>
    </w:p>
    <w:p w:rsidR="00421788" w:rsidRDefault="00421788" w:rsidP="00DA47CF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San Francisco, CA 94122</w:t>
      </w:r>
    </w:p>
    <w:p w:rsidR="005161A6" w:rsidRDefault="005161A6" w:rsidP="00DA47CF">
      <w:pPr>
        <w:jc w:val="center"/>
        <w:rPr>
          <w:iCs/>
          <w:sz w:val="28"/>
          <w:szCs w:val="28"/>
        </w:rPr>
      </w:pPr>
    </w:p>
    <w:p w:rsidR="005161A6" w:rsidRDefault="005161A6" w:rsidP="00DA47CF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(415) 246-1239</w:t>
      </w:r>
    </w:p>
    <w:p w:rsidR="005161A6" w:rsidRDefault="005161A6" w:rsidP="00DA47CF">
      <w:pPr>
        <w:jc w:val="center"/>
        <w:rPr>
          <w:iCs/>
          <w:sz w:val="28"/>
          <w:szCs w:val="28"/>
        </w:rPr>
      </w:pPr>
    </w:p>
    <w:p w:rsidR="005161A6" w:rsidRPr="005161A6" w:rsidRDefault="005161A6" w:rsidP="00DA47CF">
      <w:pPr>
        <w:jc w:val="center"/>
        <w:rPr>
          <w:iCs/>
          <w:sz w:val="24"/>
        </w:rPr>
      </w:pPr>
      <w:r w:rsidRPr="005161A6">
        <w:rPr>
          <w:iCs/>
          <w:sz w:val="24"/>
        </w:rPr>
        <w:t>Info@shootingstarpreschool.com</w:t>
      </w:r>
    </w:p>
    <w:p w:rsidR="00421788" w:rsidRDefault="00421788" w:rsidP="00DA47CF">
      <w:pPr>
        <w:jc w:val="center"/>
        <w:rPr>
          <w:iCs/>
          <w:sz w:val="28"/>
          <w:szCs w:val="28"/>
        </w:rPr>
      </w:pPr>
    </w:p>
    <w:p w:rsidR="00421788" w:rsidRPr="00421788" w:rsidRDefault="00421788" w:rsidP="00DA47CF">
      <w:pPr>
        <w:jc w:val="center"/>
        <w:rPr>
          <w:iCs/>
          <w:sz w:val="28"/>
          <w:szCs w:val="28"/>
        </w:rPr>
      </w:pPr>
    </w:p>
    <w:p w:rsidR="00DA47CF" w:rsidRPr="00DA47CF" w:rsidRDefault="00DA47CF" w:rsidP="00AD6BFF">
      <w:pPr>
        <w:rPr>
          <w:b/>
          <w:szCs w:val="23"/>
          <w:u w:val="single"/>
        </w:rPr>
      </w:pPr>
      <w:r w:rsidRPr="00DA47CF">
        <w:rPr>
          <w:szCs w:val="23"/>
        </w:rPr>
        <w:t xml:space="preserve"> </w:t>
      </w:r>
    </w:p>
    <w:sectPr w:rsidR="00DA47CF" w:rsidRPr="00DA47CF" w:rsidSect="00DA47CF">
      <w:pgSz w:w="15840" w:h="12240" w:orient="landscape"/>
      <w:pgMar w:top="720" w:right="72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FF"/>
    <w:rsid w:val="000F4E95"/>
    <w:rsid w:val="001066D3"/>
    <w:rsid w:val="00343A23"/>
    <w:rsid w:val="0041406F"/>
    <w:rsid w:val="00421788"/>
    <w:rsid w:val="004338D9"/>
    <w:rsid w:val="004F00E7"/>
    <w:rsid w:val="005161A6"/>
    <w:rsid w:val="005A49AC"/>
    <w:rsid w:val="006C2A27"/>
    <w:rsid w:val="007B4DBA"/>
    <w:rsid w:val="0084661D"/>
    <w:rsid w:val="009D06FF"/>
    <w:rsid w:val="00AD6BFF"/>
    <w:rsid w:val="00B044DB"/>
    <w:rsid w:val="00D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lrcpcext-33\AppData\Roaming\Microsoft\Templates\TP0300007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C8BCDF-488C-4D6A-8291-2A2DC6CA7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TP030000700</Template>
  <TotalTime>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JPLSCPCEXT-00</dc:creator>
  <cp:lastModifiedBy>JPLSCPCEXT-00</cp:lastModifiedBy>
  <cp:revision>1</cp:revision>
  <cp:lastPrinted>2012-05-01T00:21:00Z</cp:lastPrinted>
  <dcterms:created xsi:type="dcterms:W3CDTF">2012-04-30T23:42:00Z</dcterms:created>
  <dcterms:modified xsi:type="dcterms:W3CDTF">2012-05-01T00:27:00Z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</Properties>
</file>